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8" w:type="dxa"/>
        <w:tblLook w:val="00A0" w:firstRow="1" w:lastRow="0" w:firstColumn="1" w:lastColumn="0" w:noHBand="0" w:noVBand="0"/>
      </w:tblPr>
      <w:tblGrid>
        <w:gridCol w:w="4057"/>
        <w:gridCol w:w="5361"/>
      </w:tblGrid>
      <w:tr w:rsidR="003C3CA5" w:rsidRPr="00C245BB" w14:paraId="64105D98" w14:textId="77777777" w:rsidTr="003C3CA5">
        <w:trPr>
          <w:trHeight w:val="178"/>
        </w:trPr>
        <w:tc>
          <w:tcPr>
            <w:tcW w:w="4057" w:type="dxa"/>
          </w:tcPr>
          <w:p w14:paraId="093ED09E" w14:textId="77777777" w:rsidR="003C3CA5" w:rsidRPr="00DC4987" w:rsidRDefault="003C3CA5" w:rsidP="00C20E29">
            <w:pPr>
              <w:jc w:val="center"/>
              <w:rPr>
                <w:rFonts w:ascii="Times New Roman" w:hAnsi="Times New Roman"/>
                <w:spacing w:val="-10"/>
                <w:w w:val="93"/>
                <w:sz w:val="26"/>
                <w:szCs w:val="26"/>
              </w:rPr>
            </w:pPr>
            <w:bookmarkStart w:id="0" w:name="_Hlk161740335"/>
            <w:r w:rsidRPr="00DC4987">
              <w:rPr>
                <w:rFonts w:ascii="Times New Roman" w:hAnsi="Times New Roman"/>
                <w:spacing w:val="-10"/>
                <w:w w:val="93"/>
                <w:sz w:val="26"/>
                <w:szCs w:val="26"/>
              </w:rPr>
              <w:t>BỘ THÔNG TIN VÀ TRUYỀN THÔNG</w:t>
            </w:r>
          </w:p>
          <w:tbl>
            <w:tblPr>
              <w:tblStyle w:val="TableGrid"/>
              <w:tblpPr w:leftFromText="180" w:rightFromText="180" w:vertAnchor="text" w:horzAnchor="margin" w:tblpY="211"/>
              <w:tblW w:w="0" w:type="auto"/>
              <w:tblLook w:val="04A0" w:firstRow="1" w:lastRow="0" w:firstColumn="1" w:lastColumn="0" w:noHBand="0" w:noVBand="1"/>
            </w:tblPr>
            <w:tblGrid>
              <w:gridCol w:w="1843"/>
            </w:tblGrid>
            <w:tr w:rsidR="003C3CA5" w:rsidRPr="003C3CA5" w14:paraId="66D23EC2" w14:textId="77777777" w:rsidTr="003C3CA5">
              <w:trPr>
                <w:trHeight w:val="416"/>
              </w:trPr>
              <w:tc>
                <w:tcPr>
                  <w:tcW w:w="1843" w:type="dxa"/>
                </w:tcPr>
                <w:p w14:paraId="4AC79CAC" w14:textId="77777777" w:rsidR="003C3CA5" w:rsidRPr="003C3CA5" w:rsidRDefault="003C3CA5" w:rsidP="003C3CA5">
                  <w:pPr>
                    <w:spacing w:before="120" w:after="120"/>
                    <w:ind w:left="177" w:hanging="177"/>
                    <w:jc w:val="center"/>
                    <w:rPr>
                      <w:rFonts w:ascii="Times New Roman" w:hAnsi="Times New Roman" w:cs="Times New Roman"/>
                      <w:b/>
                      <w:bCs/>
                    </w:rPr>
                  </w:pPr>
                  <w:r w:rsidRPr="003C3CA5">
                    <w:rPr>
                      <w:rFonts w:ascii="Times New Roman" w:hAnsi="Times New Roman" w:cs="Times New Roman"/>
                      <w:b/>
                      <w:bCs/>
                    </w:rPr>
                    <w:t>DỰ THẢO</w:t>
                  </w:r>
                </w:p>
              </w:tc>
            </w:tr>
          </w:tbl>
          <w:p w14:paraId="2D75AAD8" w14:textId="77777777" w:rsidR="003C3CA5" w:rsidRPr="00DC4987" w:rsidRDefault="003C3CA5" w:rsidP="00C20E29">
            <w:pPr>
              <w:spacing w:after="120"/>
              <w:jc w:val="center"/>
              <w:rPr>
                <w:rFonts w:ascii="Times New Roman" w:hAnsi="Times New Roman"/>
                <w:b/>
                <w:sz w:val="26"/>
                <w:szCs w:val="26"/>
              </w:rPr>
            </w:pPr>
            <w:r>
              <w:rPr>
                <w:noProof/>
              </w:rPr>
              <mc:AlternateContent>
                <mc:Choice Requires="wps">
                  <w:drawing>
                    <wp:anchor distT="4294967295" distB="4294967295" distL="114300" distR="114300" simplePos="0" relativeHeight="251659264" behindDoc="0" locked="0" layoutInCell="1" allowOverlap="1" wp14:anchorId="5E3EFA93" wp14:editId="311FBD95">
                      <wp:simplePos x="0" y="0"/>
                      <wp:positionH relativeFrom="column">
                        <wp:posOffset>800100</wp:posOffset>
                      </wp:positionH>
                      <wp:positionV relativeFrom="paragraph">
                        <wp:posOffset>34867</wp:posOffset>
                      </wp:positionV>
                      <wp:extent cx="79184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A1AD"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2.75pt" to="125.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8UHAIAADU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"/>
                  </w:pict>
                </mc:Fallback>
              </mc:AlternateContent>
            </w:r>
          </w:p>
        </w:tc>
        <w:tc>
          <w:tcPr>
            <w:tcW w:w="5361" w:type="dxa"/>
          </w:tcPr>
          <w:p w14:paraId="1627F0DF" w14:textId="77777777" w:rsidR="003C3CA5" w:rsidRPr="00DC4987" w:rsidRDefault="003C3CA5" w:rsidP="00C20E29">
            <w:pPr>
              <w:ind w:left="34"/>
              <w:rPr>
                <w:rFonts w:ascii="Times New Roman" w:hAnsi="Times New Roman"/>
                <w:b/>
                <w:spacing w:val="-10"/>
                <w:sz w:val="26"/>
                <w:szCs w:val="26"/>
              </w:rPr>
            </w:pPr>
            <w:r w:rsidRPr="00DC4987">
              <w:rPr>
                <w:rFonts w:ascii="Times New Roman" w:hAnsi="Times New Roman"/>
                <w:b/>
                <w:spacing w:val="-10"/>
                <w:sz w:val="26"/>
                <w:szCs w:val="26"/>
              </w:rPr>
              <w:t xml:space="preserve">CỘNG HÒA XÃ HỘI CHỦ NGHĨA VIỆT </w:t>
            </w:r>
            <w:smartTag w:uri="urn:schemas-microsoft-com:office:smarttags" w:element="place">
              <w:smartTag w:uri="urn:schemas-microsoft-com:office:smarttags" w:element="country-region">
                <w:r w:rsidRPr="00DC4987">
                  <w:rPr>
                    <w:rFonts w:ascii="Times New Roman" w:hAnsi="Times New Roman"/>
                    <w:b/>
                    <w:spacing w:val="-10"/>
                    <w:sz w:val="26"/>
                    <w:szCs w:val="26"/>
                  </w:rPr>
                  <w:t>NAM</w:t>
                </w:r>
              </w:smartTag>
            </w:smartTag>
          </w:p>
          <w:p w14:paraId="15504AAB" w14:textId="77777777" w:rsidR="003C3CA5" w:rsidRPr="00271C55" w:rsidRDefault="003C3CA5" w:rsidP="00C20E29">
            <w:pPr>
              <w:ind w:left="-198"/>
              <w:jc w:val="center"/>
              <w:rPr>
                <w:rFonts w:ascii="Times New Roman" w:hAnsi="Times New Roman"/>
                <w:b/>
                <w:spacing w:val="-10"/>
              </w:rPr>
            </w:pPr>
            <w:r>
              <w:rPr>
                <w:rFonts w:ascii="Times New Roman" w:hAnsi="Times New Roman"/>
                <w:b/>
                <w:spacing w:val="-10"/>
              </w:rPr>
              <w:t xml:space="preserve">  </w:t>
            </w:r>
            <w:r w:rsidRPr="00271C55">
              <w:rPr>
                <w:rFonts w:ascii="Times New Roman" w:hAnsi="Times New Roman"/>
                <w:b/>
                <w:spacing w:val="-10"/>
              </w:rPr>
              <w:t>Độc lập - Tự do - Hạnh phúc</w:t>
            </w:r>
          </w:p>
          <w:p w14:paraId="444D49AD" w14:textId="77777777" w:rsidR="003C3CA5" w:rsidRPr="00DC4987" w:rsidRDefault="003C3CA5" w:rsidP="00C20E29">
            <w:pPr>
              <w:spacing w:after="120"/>
              <w:jc w:val="center"/>
              <w:rPr>
                <w:rFonts w:ascii="Times New Roman" w:hAnsi="Times New Roman"/>
                <w:b/>
                <w:sz w:val="26"/>
                <w:szCs w:val="26"/>
              </w:rPr>
            </w:pPr>
            <w:r>
              <w:rPr>
                <w:noProof/>
              </w:rPr>
              <mc:AlternateContent>
                <mc:Choice Requires="wps">
                  <w:drawing>
                    <wp:anchor distT="4294967295" distB="4294967295" distL="114300" distR="114300" simplePos="0" relativeHeight="251660288" behindDoc="0" locked="0" layoutInCell="1" allowOverlap="1" wp14:anchorId="29B8D15A" wp14:editId="32442377">
                      <wp:simplePos x="0" y="0"/>
                      <wp:positionH relativeFrom="column">
                        <wp:posOffset>643255</wp:posOffset>
                      </wp:positionH>
                      <wp:positionV relativeFrom="paragraph">
                        <wp:posOffset>23437</wp:posOffset>
                      </wp:positionV>
                      <wp:extent cx="19799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11A52"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5pt,1.85pt" to="206.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"/>
                  </w:pict>
                </mc:Fallback>
              </mc:AlternateContent>
            </w:r>
          </w:p>
        </w:tc>
      </w:tr>
    </w:tbl>
    <w:p w14:paraId="305514EC" w14:textId="77777777" w:rsidR="00A52517" w:rsidRDefault="00A52517" w:rsidP="00A52517">
      <w:pPr>
        <w:rPr>
          <w:rFonts w:ascii="Times New Roman" w:hAnsi="Times New Roman" w:cs="Times New Roman"/>
          <w:b/>
          <w:bCs/>
          <w:sz w:val="28"/>
          <w:szCs w:val="28"/>
        </w:rPr>
      </w:pPr>
    </w:p>
    <w:p w14:paraId="36C7BA67" w14:textId="568AB654" w:rsidR="00312A8E" w:rsidRPr="006B7CB0" w:rsidRDefault="005B50A1">
      <w:pPr>
        <w:jc w:val="center"/>
        <w:rPr>
          <w:rFonts w:ascii="Times New Roman" w:hAnsi="Times New Roman" w:cs="Times New Roman"/>
          <w:b/>
          <w:bCs/>
          <w:sz w:val="28"/>
          <w:szCs w:val="28"/>
        </w:rPr>
      </w:pPr>
      <w:r w:rsidRPr="006B7CB0">
        <w:rPr>
          <w:rFonts w:ascii="Times New Roman" w:hAnsi="Times New Roman" w:cs="Times New Roman"/>
          <w:b/>
          <w:bCs/>
          <w:sz w:val="28"/>
          <w:szCs w:val="28"/>
        </w:rPr>
        <w:t xml:space="preserve">BÀI PHÁT BIỂU </w:t>
      </w:r>
      <w:r w:rsidR="006925BC">
        <w:rPr>
          <w:rFonts w:ascii="Times New Roman" w:hAnsi="Times New Roman" w:cs="Times New Roman"/>
          <w:b/>
          <w:bCs/>
          <w:sz w:val="28"/>
          <w:szCs w:val="28"/>
        </w:rPr>
        <w:t>CỦA THỨ TRƯỞNG NGUYỄN THANH LÂM</w:t>
      </w:r>
    </w:p>
    <w:p w14:paraId="0AA7A39D" w14:textId="77777777" w:rsidR="005B50A1" w:rsidRPr="006B7CB0" w:rsidRDefault="005B50A1">
      <w:pPr>
        <w:jc w:val="center"/>
        <w:rPr>
          <w:rFonts w:ascii="Times New Roman" w:hAnsi="Times New Roman" w:cs="Times New Roman"/>
          <w:b/>
          <w:bCs/>
          <w:sz w:val="28"/>
          <w:szCs w:val="28"/>
        </w:rPr>
      </w:pPr>
      <w:r w:rsidRPr="006B7CB0">
        <w:rPr>
          <w:rFonts w:ascii="Times New Roman" w:hAnsi="Times New Roman" w:cs="Times New Roman"/>
          <w:b/>
          <w:bCs/>
          <w:sz w:val="28"/>
          <w:szCs w:val="28"/>
        </w:rPr>
        <w:t>Tại Lễ phát động Cuộc thi</w:t>
      </w:r>
    </w:p>
    <w:p w14:paraId="6392CD71" w14:textId="3EBF2DC6" w:rsidR="00312A8E" w:rsidRPr="006B7CB0" w:rsidRDefault="005B50A1">
      <w:pPr>
        <w:jc w:val="center"/>
        <w:rPr>
          <w:rFonts w:ascii="Times New Roman" w:hAnsi="Times New Roman" w:cs="Times New Roman"/>
          <w:b/>
          <w:bCs/>
          <w:sz w:val="28"/>
          <w:szCs w:val="28"/>
        </w:rPr>
      </w:pPr>
      <w:r w:rsidRPr="006B7CB0">
        <w:rPr>
          <w:rFonts w:ascii="Times New Roman" w:hAnsi="Times New Roman" w:cs="Times New Roman"/>
          <w:b/>
          <w:bCs/>
          <w:sz w:val="28"/>
          <w:szCs w:val="28"/>
        </w:rPr>
        <w:t xml:space="preserve">“Việt Nam hạnh phúc </w:t>
      </w:r>
      <w:r w:rsidR="007F2D1B" w:rsidRPr="006B7CB0">
        <w:rPr>
          <w:rFonts w:ascii="Times New Roman" w:hAnsi="Times New Roman" w:cs="Times New Roman"/>
          <w:b/>
          <w:bCs/>
          <w:sz w:val="28"/>
          <w:szCs w:val="28"/>
        </w:rPr>
        <w:t>-</w:t>
      </w:r>
      <w:r w:rsidRPr="006B7CB0">
        <w:rPr>
          <w:rFonts w:ascii="Times New Roman" w:hAnsi="Times New Roman" w:cs="Times New Roman"/>
          <w:b/>
          <w:bCs/>
          <w:sz w:val="28"/>
          <w:szCs w:val="28"/>
        </w:rPr>
        <w:t xml:space="preserve"> Happy Vietnam 2024”</w:t>
      </w:r>
    </w:p>
    <w:bookmarkEnd w:id="0"/>
    <w:p w14:paraId="11E04D22" w14:textId="77777777" w:rsidR="00312A8E" w:rsidRPr="006B7CB0" w:rsidRDefault="006B7CB0">
      <w:pPr>
        <w:rPr>
          <w:rFonts w:ascii="Times New Roman" w:hAnsi="Times New Roman" w:cs="Times New Roman"/>
          <w:sz w:val="28"/>
          <w:szCs w:val="28"/>
        </w:rPr>
      </w:pPr>
      <w:r w:rsidRPr="006B7CB0">
        <w:rPr>
          <w:rFonts w:ascii="Times New Roman" w:hAnsi="Times New Roman" w:cs="Times New Roman"/>
          <w:color w:val="000000"/>
          <w:sz w:val="28"/>
          <w:szCs w:val="28"/>
        </w:rPr>
        <w:t xml:space="preserve"> </w:t>
      </w:r>
    </w:p>
    <w:p w14:paraId="50ABA378" w14:textId="37ADF19D" w:rsidR="00312A8E" w:rsidRPr="006B7CB0" w:rsidRDefault="006B7CB0" w:rsidP="00AE71F8">
      <w:pPr>
        <w:spacing w:before="120" w:after="120"/>
        <w:ind w:firstLine="562"/>
        <w:rPr>
          <w:rFonts w:ascii="Times New Roman" w:hAnsi="Times New Roman" w:cs="Times New Roman"/>
          <w:sz w:val="28"/>
          <w:szCs w:val="28"/>
        </w:rPr>
      </w:pPr>
      <w:r w:rsidRPr="006B7CB0">
        <w:rPr>
          <w:rFonts w:ascii="Times New Roman" w:hAnsi="Times New Roman" w:cs="Times New Roman"/>
          <w:color w:val="000000"/>
          <w:sz w:val="28"/>
          <w:szCs w:val="28"/>
        </w:rPr>
        <w:t>Kính thưa</w:t>
      </w:r>
      <w:r w:rsidR="005B50A1" w:rsidRPr="006B7CB0">
        <w:rPr>
          <w:rFonts w:ascii="Times New Roman" w:hAnsi="Times New Roman" w:cs="Times New Roman"/>
          <w:color w:val="000000"/>
          <w:sz w:val="28"/>
          <w:szCs w:val="28"/>
        </w:rPr>
        <w:t>…………</w:t>
      </w:r>
    </w:p>
    <w:p w14:paraId="66F10E27" w14:textId="0C453F5D" w:rsidR="00564382" w:rsidRDefault="003A412A" w:rsidP="00AE71F8">
      <w:pPr>
        <w:spacing w:before="120" w:after="120"/>
        <w:ind w:firstLine="562"/>
        <w:jc w:val="both"/>
        <w:rPr>
          <w:rFonts w:ascii="Times New Roman" w:eastAsia="Times New Roman" w:hAnsi="Times New Roman" w:cs="Times New Roman"/>
          <w:color w:val="212529"/>
          <w:sz w:val="28"/>
          <w:szCs w:val="28"/>
          <w:lang w:val="en-US"/>
        </w:rPr>
      </w:pPr>
      <w:r>
        <w:rPr>
          <w:rFonts w:ascii="Times New Roman" w:eastAsia="Calibri" w:hAnsi="Times New Roman" w:cs="Times New Roman"/>
          <w:sz w:val="28"/>
          <w:szCs w:val="28"/>
        </w:rPr>
        <w:t>N</w:t>
      </w:r>
      <w:r w:rsidR="006C5B2B">
        <w:rPr>
          <w:rFonts w:ascii="Times New Roman" w:eastAsia="Calibri" w:hAnsi="Times New Roman" w:cs="Times New Roman"/>
          <w:sz w:val="28"/>
          <w:szCs w:val="28"/>
        </w:rPr>
        <w:t xml:space="preserve">ăm </w:t>
      </w:r>
      <w:r w:rsidR="00EA54EA" w:rsidRPr="00252E76">
        <w:rPr>
          <w:rFonts w:ascii="Times New Roman" w:eastAsia="Calibri" w:hAnsi="Times New Roman" w:cs="Times New Roman"/>
          <w:sz w:val="28"/>
          <w:szCs w:val="28"/>
        </w:rPr>
        <w:t xml:space="preserve">2012, </w:t>
      </w:r>
      <w:r w:rsidR="00EA54EA" w:rsidRPr="00CB3E1E">
        <w:rPr>
          <w:rFonts w:ascii="Times New Roman" w:eastAsia="Times New Roman" w:hAnsi="Times New Roman" w:cs="Times New Roman"/>
          <w:color w:val="212529"/>
          <w:sz w:val="28"/>
          <w:szCs w:val="28"/>
          <w:lang w:val="en-US"/>
        </w:rPr>
        <w:t>Liên hợp quốc đã chọn ngày 20 tháng 3 là Ngày Quốc tế Hạnh phúc</w:t>
      </w:r>
      <w:r w:rsidR="00564382">
        <w:rPr>
          <w:rFonts w:ascii="Times New Roman" w:eastAsia="Times New Roman" w:hAnsi="Times New Roman" w:cs="Times New Roman"/>
          <w:color w:val="212529"/>
          <w:sz w:val="28"/>
          <w:szCs w:val="28"/>
          <w:lang w:val="en-US"/>
        </w:rPr>
        <w:t xml:space="preserve"> theo đề xuất của Buhtan – Một quốc gia có chỉ số hạnh phúc cao dựa trên các yếu tố về sức khỏe, tinh thần, giáo dục, môi trường và chất lượng sống của người dân, nhằm nhấn mạnh vai trò của hạnh phúc và sự hài lòng trong việc thúc đẩy phát triển bền vững và giảm nghèo đói, đồng thời nhấn mạnh tầm quan trọng của hạnh phúc</w:t>
      </w:r>
      <w:r w:rsidR="00CF29FA">
        <w:rPr>
          <w:rFonts w:ascii="Times New Roman" w:eastAsia="Times New Roman" w:hAnsi="Times New Roman" w:cs="Times New Roman"/>
          <w:color w:val="212529"/>
          <w:sz w:val="28"/>
          <w:szCs w:val="28"/>
          <w:lang w:val="en-US"/>
        </w:rPr>
        <w:t xml:space="preserve"> và quyền con người</w:t>
      </w:r>
      <w:r w:rsidR="00564382">
        <w:rPr>
          <w:rFonts w:ascii="Times New Roman" w:eastAsia="Times New Roman" w:hAnsi="Times New Roman" w:cs="Times New Roman"/>
          <w:color w:val="212529"/>
          <w:sz w:val="28"/>
          <w:szCs w:val="28"/>
          <w:lang w:val="en-US"/>
        </w:rPr>
        <w:t xml:space="preserve"> trong quá trình hoạch định chính sách của mỗi quốc gia.</w:t>
      </w:r>
    </w:p>
    <w:p w14:paraId="1340DEAB" w14:textId="32A4F926" w:rsidR="00AE71F8" w:rsidRDefault="00EA54EA" w:rsidP="00AE71F8">
      <w:pPr>
        <w:spacing w:before="120" w:after="120"/>
        <w:ind w:firstLine="562"/>
        <w:jc w:val="both"/>
        <w:rPr>
          <w:rFonts w:ascii="Times New Roman" w:eastAsia="Times New Roman" w:hAnsi="Times New Roman" w:cs="Times New Roman"/>
          <w:color w:val="212529"/>
          <w:sz w:val="28"/>
          <w:szCs w:val="28"/>
          <w:lang w:val="en-US"/>
        </w:rPr>
      </w:pPr>
      <w:r w:rsidRPr="00252E76">
        <w:rPr>
          <w:rFonts w:ascii="Times New Roman" w:eastAsia="Times New Roman" w:hAnsi="Times New Roman" w:cs="Times New Roman"/>
          <w:color w:val="212529"/>
          <w:sz w:val="28"/>
          <w:szCs w:val="28"/>
          <w:lang w:val="en-US"/>
        </w:rPr>
        <w:t xml:space="preserve"> </w:t>
      </w:r>
      <w:r w:rsidR="003A412A" w:rsidRPr="00252E76">
        <w:rPr>
          <w:rFonts w:ascii="Times New Roman" w:eastAsia="Times New Roman" w:hAnsi="Times New Roman" w:cs="Times New Roman"/>
          <w:color w:val="212529"/>
          <w:sz w:val="28"/>
          <w:szCs w:val="28"/>
          <w:lang w:val="en-US"/>
        </w:rPr>
        <w:t>Việt Nam</w:t>
      </w:r>
      <w:r w:rsidR="003A412A">
        <w:rPr>
          <w:rFonts w:ascii="Times New Roman" w:eastAsia="Times New Roman" w:hAnsi="Times New Roman" w:cs="Times New Roman"/>
          <w:color w:val="212529"/>
          <w:sz w:val="28"/>
          <w:szCs w:val="28"/>
          <w:lang w:val="en-US"/>
        </w:rPr>
        <w:t xml:space="preserve"> hiện</w:t>
      </w:r>
      <w:r w:rsidR="003A412A" w:rsidRPr="00252E76">
        <w:rPr>
          <w:rFonts w:ascii="Times New Roman" w:eastAsia="Times New Roman" w:hAnsi="Times New Roman" w:cs="Times New Roman"/>
          <w:color w:val="212529"/>
          <w:sz w:val="28"/>
          <w:szCs w:val="28"/>
          <w:lang w:val="en-US"/>
        </w:rPr>
        <w:t xml:space="preserve"> là một trong 193 </w:t>
      </w:r>
      <w:r w:rsidR="003A412A" w:rsidRPr="00CB3E1E">
        <w:rPr>
          <w:rFonts w:ascii="Times New Roman" w:eastAsia="Times New Roman" w:hAnsi="Times New Roman" w:cs="Times New Roman"/>
          <w:color w:val="212529"/>
          <w:sz w:val="28"/>
          <w:szCs w:val="28"/>
          <w:lang w:val="en-US"/>
        </w:rPr>
        <w:t>quốc gia thành viên</w:t>
      </w:r>
      <w:r w:rsidR="003A412A">
        <w:rPr>
          <w:rFonts w:ascii="Times New Roman" w:eastAsia="Times New Roman" w:hAnsi="Times New Roman" w:cs="Times New Roman"/>
          <w:color w:val="212529"/>
          <w:sz w:val="28"/>
          <w:szCs w:val="28"/>
          <w:lang w:val="en-US"/>
        </w:rPr>
        <w:t xml:space="preserve"> của </w:t>
      </w:r>
      <w:r w:rsidR="00564382">
        <w:rPr>
          <w:rFonts w:ascii="Times New Roman" w:eastAsia="Times New Roman" w:hAnsi="Times New Roman" w:cs="Times New Roman"/>
          <w:color w:val="212529"/>
          <w:sz w:val="28"/>
          <w:szCs w:val="28"/>
          <w:lang w:val="en-US"/>
        </w:rPr>
        <w:t>Liên hợp quốc</w:t>
      </w:r>
      <w:r w:rsidR="003A412A" w:rsidRPr="00CB3E1E">
        <w:rPr>
          <w:rFonts w:ascii="Times New Roman" w:eastAsia="Times New Roman" w:hAnsi="Times New Roman" w:cs="Times New Roman"/>
          <w:color w:val="212529"/>
          <w:sz w:val="28"/>
          <w:szCs w:val="28"/>
          <w:lang w:val="en-US"/>
        </w:rPr>
        <w:t xml:space="preserve"> cam kết ủng hộ, hành động, tích cực và nỗ lực nhiều hơn để xây dựng một thế giới công bằng, phát triển bền vững</w:t>
      </w:r>
      <w:r w:rsidR="003A412A">
        <w:rPr>
          <w:rFonts w:ascii="Times New Roman" w:eastAsia="Times New Roman" w:hAnsi="Times New Roman" w:cs="Times New Roman"/>
          <w:color w:val="212529"/>
          <w:sz w:val="28"/>
          <w:szCs w:val="28"/>
          <w:lang w:val="en-US"/>
        </w:rPr>
        <w:t xml:space="preserve"> và</w:t>
      </w:r>
      <w:r w:rsidR="003A412A" w:rsidRPr="00CB3E1E">
        <w:rPr>
          <w:rFonts w:ascii="Times New Roman" w:eastAsia="Times New Roman" w:hAnsi="Times New Roman" w:cs="Times New Roman"/>
          <w:color w:val="212529"/>
          <w:sz w:val="28"/>
          <w:szCs w:val="28"/>
          <w:lang w:val="en-US"/>
        </w:rPr>
        <w:t xml:space="preserve"> đem lại hạnh phúc cho nhân loại.</w:t>
      </w:r>
      <w:r w:rsidR="003A412A">
        <w:rPr>
          <w:rFonts w:ascii="Times New Roman" w:eastAsia="Times New Roman" w:hAnsi="Times New Roman" w:cs="Times New Roman"/>
          <w:color w:val="212529"/>
          <w:sz w:val="28"/>
          <w:szCs w:val="28"/>
          <w:lang w:val="en-US"/>
        </w:rPr>
        <w:t xml:space="preserve"> </w:t>
      </w:r>
    </w:p>
    <w:p w14:paraId="39B0AFC3" w14:textId="432CC962" w:rsidR="00E82BDE" w:rsidRPr="006B7CB0" w:rsidRDefault="00FC2214" w:rsidP="00AE71F8">
      <w:pPr>
        <w:spacing w:before="120" w:after="12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Hưởng ứng </w:t>
      </w:r>
      <w:r w:rsidRPr="00CB3E1E">
        <w:rPr>
          <w:rFonts w:ascii="Times New Roman" w:eastAsia="Times New Roman" w:hAnsi="Times New Roman" w:cs="Times New Roman"/>
          <w:color w:val="212529"/>
          <w:sz w:val="28"/>
          <w:szCs w:val="28"/>
          <w:lang w:val="en-US"/>
        </w:rPr>
        <w:t>Ngày Quốc tế Hạnh phúc</w:t>
      </w:r>
      <w:r>
        <w:rPr>
          <w:rFonts w:ascii="Times New Roman" w:eastAsia="Times New Roman" w:hAnsi="Times New Roman" w:cs="Times New Roman"/>
          <w:color w:val="212529"/>
          <w:sz w:val="28"/>
          <w:szCs w:val="28"/>
          <w:lang w:val="en-US"/>
        </w:rPr>
        <w:t xml:space="preserve"> 20/3 và</w:t>
      </w:r>
      <w:r>
        <w:rPr>
          <w:rFonts w:ascii="Times New Roman" w:eastAsia="Calibri" w:hAnsi="Times New Roman" w:cs="Times New Roman"/>
          <w:sz w:val="28"/>
          <w:szCs w:val="28"/>
        </w:rPr>
        <w:t xml:space="preserve"> </w:t>
      </w:r>
      <w:r w:rsidRPr="00FC2214">
        <w:rPr>
          <w:rFonts w:ascii="Times New Roman" w:eastAsia="Calibri" w:hAnsi="Times New Roman" w:cs="Times New Roman"/>
          <w:sz w:val="28"/>
          <w:szCs w:val="28"/>
        </w:rPr>
        <w:t>Thực hiện Quyết định số 1079/QĐ-TTg ngày 14/9/2022 của Thủ tướng Chính phủ phê duyệt Đề án truyền thông về quyền con người ở Việt Nam, Bộ Thông tin và Truyền thông phối hợp với Hội Nghệ sĩ Nhiếp ảnh Việt Nam và các cơ quan liên quan tổ chức cuộc thi ảnh, video “Việt Nam hạnh phúc - Happy Vietnam 2024”</w:t>
      </w:r>
      <w:r w:rsidR="00E111BF" w:rsidRPr="00FC2214">
        <w:rPr>
          <w:rFonts w:ascii="Times New Roman" w:eastAsia="Calibri" w:hAnsi="Times New Roman" w:cs="Times New Roman"/>
          <w:sz w:val="28"/>
          <w:szCs w:val="28"/>
        </w:rPr>
        <w:t>.</w:t>
      </w:r>
      <w:r w:rsidR="0063444B">
        <w:rPr>
          <w:rFonts w:ascii="Times New Roman" w:eastAsia="Calibri" w:hAnsi="Times New Roman" w:cs="Times New Roman"/>
          <w:sz w:val="28"/>
          <w:szCs w:val="28"/>
        </w:rPr>
        <w:t xml:space="preserve"> </w:t>
      </w:r>
      <w:r w:rsidR="00A758A8" w:rsidRPr="006B7CB0">
        <w:rPr>
          <w:rFonts w:ascii="Times New Roman" w:eastAsia="Calibri" w:hAnsi="Times New Roman" w:cs="Times New Roman"/>
          <w:sz w:val="28"/>
          <w:szCs w:val="28"/>
        </w:rPr>
        <w:t xml:space="preserve">Đây là một trong những hoạt động trong tâm trong </w:t>
      </w:r>
      <w:r w:rsidR="00E82BDE" w:rsidRPr="006B7CB0">
        <w:rPr>
          <w:rFonts w:ascii="Times New Roman" w:eastAsia="Calibri" w:hAnsi="Times New Roman" w:cs="Times New Roman"/>
          <w:sz w:val="28"/>
          <w:szCs w:val="28"/>
        </w:rPr>
        <w:t>k</w:t>
      </w:r>
      <w:r w:rsidR="00A758A8" w:rsidRPr="006B7CB0">
        <w:rPr>
          <w:rFonts w:ascii="Times New Roman" w:eastAsia="Calibri" w:hAnsi="Times New Roman" w:cs="Times New Roman"/>
          <w:sz w:val="28"/>
          <w:szCs w:val="28"/>
        </w:rPr>
        <w:t xml:space="preserve">ế hoạch truyền thông về quyền con người </w:t>
      </w:r>
      <w:r w:rsidR="00E82BDE" w:rsidRPr="006B7CB0">
        <w:rPr>
          <w:rFonts w:ascii="Times New Roman" w:eastAsia="Calibri" w:hAnsi="Times New Roman" w:cs="Times New Roman"/>
          <w:sz w:val="28"/>
          <w:szCs w:val="28"/>
        </w:rPr>
        <w:t>của Bộ Thông tin và Truyền thông năm 2024.</w:t>
      </w:r>
    </w:p>
    <w:p w14:paraId="0D3B3DCC" w14:textId="28369BA1" w:rsidR="00257E6D" w:rsidRPr="006B7CB0" w:rsidRDefault="00E82BDE" w:rsidP="00AE71F8">
      <w:pPr>
        <w:spacing w:before="120" w:after="120"/>
        <w:ind w:firstLine="567"/>
        <w:jc w:val="both"/>
        <w:rPr>
          <w:rFonts w:ascii="Times New Roman" w:eastAsia="Calibri" w:hAnsi="Times New Roman" w:cs="Times New Roman"/>
          <w:sz w:val="28"/>
          <w:szCs w:val="28"/>
          <w:lang w:val="en-US"/>
        </w:rPr>
      </w:pPr>
      <w:r w:rsidRPr="006B7CB0">
        <w:rPr>
          <w:rFonts w:ascii="Times New Roman" w:eastAsia="Calibri" w:hAnsi="Times New Roman" w:cs="Times New Roman"/>
          <w:sz w:val="28"/>
          <w:szCs w:val="28"/>
        </w:rPr>
        <w:t>C</w:t>
      </w:r>
      <w:r w:rsidR="000318A4" w:rsidRPr="006B7CB0">
        <w:rPr>
          <w:rFonts w:ascii="Times New Roman" w:eastAsia="Calibri" w:hAnsi="Times New Roman" w:cs="Times New Roman"/>
          <w:sz w:val="28"/>
          <w:szCs w:val="28"/>
        </w:rPr>
        <w:t>uộc thi được</w:t>
      </w:r>
      <w:r w:rsidRPr="006B7CB0">
        <w:rPr>
          <w:rFonts w:ascii="Times New Roman" w:eastAsia="Calibri" w:hAnsi="Times New Roman" w:cs="Times New Roman"/>
          <w:sz w:val="28"/>
          <w:szCs w:val="28"/>
        </w:rPr>
        <w:t xml:space="preserve"> kh</w:t>
      </w:r>
      <w:r w:rsidRPr="006B7CB0">
        <w:rPr>
          <w:rFonts w:ascii="Times New Roman" w:eastAsia="Calibri" w:hAnsi="Times New Roman" w:cs="Times New Roman"/>
          <w:sz w:val="28"/>
          <w:szCs w:val="28"/>
          <w:lang w:val="en-US"/>
        </w:rPr>
        <w:t>ởi xướng</w:t>
      </w:r>
      <w:r w:rsidR="00E111BF" w:rsidRPr="006B7CB0">
        <w:rPr>
          <w:rFonts w:ascii="Times New Roman" w:eastAsia="Calibri" w:hAnsi="Times New Roman" w:cs="Times New Roman"/>
          <w:sz w:val="28"/>
          <w:szCs w:val="28"/>
          <w:lang w:val="en-US"/>
        </w:rPr>
        <w:t xml:space="preserve"> lần</w:t>
      </w:r>
      <w:r w:rsidRPr="006B7CB0">
        <w:rPr>
          <w:rFonts w:ascii="Times New Roman" w:eastAsia="Calibri" w:hAnsi="Times New Roman" w:cs="Times New Roman"/>
          <w:sz w:val="28"/>
          <w:szCs w:val="28"/>
          <w:lang w:val="en-US"/>
        </w:rPr>
        <w:t xml:space="preserve"> </w:t>
      </w:r>
      <w:r w:rsidRPr="006B7CB0">
        <w:rPr>
          <w:rFonts w:ascii="Times New Roman" w:eastAsia="Calibri" w:hAnsi="Times New Roman" w:cs="Times New Roman"/>
          <w:sz w:val="28"/>
          <w:szCs w:val="28"/>
        </w:rPr>
        <w:t>đầu tiên</w:t>
      </w:r>
      <w:r w:rsidR="000318A4" w:rsidRPr="006B7CB0">
        <w:rPr>
          <w:rFonts w:ascii="Times New Roman" w:eastAsia="Calibri" w:hAnsi="Times New Roman" w:cs="Times New Roman"/>
          <w:sz w:val="28"/>
          <w:szCs w:val="28"/>
        </w:rPr>
        <w:t xml:space="preserve"> năm 2023</w:t>
      </w:r>
      <w:r w:rsidR="00E111BF" w:rsidRPr="006B7CB0">
        <w:rPr>
          <w:rFonts w:ascii="Times New Roman" w:eastAsia="Calibri" w:hAnsi="Times New Roman" w:cs="Times New Roman"/>
          <w:sz w:val="28"/>
          <w:szCs w:val="28"/>
        </w:rPr>
        <w:t xml:space="preserve"> và đã đạt được</w:t>
      </w:r>
      <w:r w:rsidRPr="006B7CB0">
        <w:rPr>
          <w:rFonts w:ascii="Times New Roman" w:eastAsia="Calibri" w:hAnsi="Times New Roman" w:cs="Times New Roman"/>
          <w:sz w:val="28"/>
          <w:szCs w:val="28"/>
          <w:lang w:val="en-US"/>
        </w:rPr>
        <w:t xml:space="preserve"> những </w:t>
      </w:r>
      <w:r w:rsidR="00257E6D" w:rsidRPr="006B7CB0">
        <w:rPr>
          <w:rFonts w:ascii="Times New Roman" w:eastAsia="Calibri" w:hAnsi="Times New Roman" w:cs="Times New Roman"/>
          <w:sz w:val="28"/>
          <w:szCs w:val="28"/>
          <w:lang w:val="en-US"/>
        </w:rPr>
        <w:t>thành công</w:t>
      </w:r>
      <w:r w:rsidRPr="006B7CB0">
        <w:rPr>
          <w:rFonts w:ascii="Times New Roman" w:eastAsia="Calibri" w:hAnsi="Times New Roman" w:cs="Times New Roman"/>
          <w:sz w:val="28"/>
          <w:szCs w:val="28"/>
          <w:lang w:val="en-US"/>
        </w:rPr>
        <w:t xml:space="preserve"> hết sức ấn tượng</w:t>
      </w:r>
      <w:r w:rsidR="00257E6D" w:rsidRPr="006B7CB0">
        <w:rPr>
          <w:rFonts w:ascii="Times New Roman" w:eastAsia="Calibri" w:hAnsi="Times New Roman" w:cs="Times New Roman"/>
          <w:sz w:val="28"/>
          <w:szCs w:val="28"/>
          <w:lang w:val="en-US"/>
        </w:rPr>
        <w:t>, được đông đảo công chúng</w:t>
      </w:r>
      <w:r w:rsidR="00E111BF" w:rsidRPr="006B7CB0">
        <w:rPr>
          <w:rFonts w:ascii="Times New Roman" w:eastAsia="Calibri" w:hAnsi="Times New Roman" w:cs="Times New Roman"/>
          <w:sz w:val="28"/>
          <w:szCs w:val="28"/>
          <w:lang w:val="en-US"/>
        </w:rPr>
        <w:t xml:space="preserve"> trong nước và nước ngoài</w:t>
      </w:r>
      <w:r w:rsidR="00257E6D" w:rsidRPr="006B7CB0">
        <w:rPr>
          <w:rFonts w:ascii="Times New Roman" w:eastAsia="Calibri" w:hAnsi="Times New Roman" w:cs="Times New Roman"/>
          <w:sz w:val="28"/>
          <w:szCs w:val="28"/>
          <w:lang w:val="en-US"/>
        </w:rPr>
        <w:t xml:space="preserve"> đón nhận</w:t>
      </w:r>
      <w:r w:rsidR="00E111BF" w:rsidRPr="006B7CB0">
        <w:rPr>
          <w:rFonts w:ascii="Times New Roman" w:eastAsia="Calibri" w:hAnsi="Times New Roman" w:cs="Times New Roman"/>
          <w:sz w:val="28"/>
          <w:szCs w:val="28"/>
          <w:lang w:val="en-US"/>
        </w:rPr>
        <w:t xml:space="preserve"> và</w:t>
      </w:r>
      <w:r w:rsidR="00257E6D" w:rsidRPr="006B7CB0">
        <w:rPr>
          <w:rFonts w:ascii="Times New Roman" w:eastAsia="Calibri" w:hAnsi="Times New Roman" w:cs="Times New Roman"/>
          <w:sz w:val="28"/>
          <w:szCs w:val="28"/>
          <w:lang w:val="en-US"/>
        </w:rPr>
        <w:t xml:space="preserve"> đánh giá cao</w:t>
      </w:r>
      <w:r w:rsidRPr="006B7CB0">
        <w:rPr>
          <w:rFonts w:ascii="Times New Roman" w:eastAsia="Calibri" w:hAnsi="Times New Roman" w:cs="Times New Roman"/>
          <w:sz w:val="28"/>
          <w:szCs w:val="28"/>
          <w:lang w:val="en-US"/>
        </w:rPr>
        <w:t>.</w:t>
      </w:r>
    </w:p>
    <w:p w14:paraId="62253ADA" w14:textId="3ACFDF2D" w:rsidR="000318A4" w:rsidRPr="006B7CB0" w:rsidRDefault="000318A4" w:rsidP="00AE71F8">
      <w:pPr>
        <w:spacing w:before="120" w:after="120"/>
        <w:ind w:firstLine="567"/>
        <w:jc w:val="both"/>
        <w:rPr>
          <w:rFonts w:ascii="Times New Roman" w:eastAsia="Calibri" w:hAnsi="Times New Roman" w:cs="Times New Roman"/>
          <w:sz w:val="28"/>
          <w:szCs w:val="28"/>
        </w:rPr>
      </w:pPr>
      <w:r w:rsidRPr="006B7CB0">
        <w:rPr>
          <w:rFonts w:ascii="Times New Roman" w:eastAsia="Calibri" w:hAnsi="Times New Roman" w:cs="Times New Roman"/>
          <w:sz w:val="28"/>
          <w:szCs w:val="28"/>
        </w:rPr>
        <w:t>Năm 2024, Cuộc thi được tổ chức lần thứ 2</w:t>
      </w:r>
      <w:r w:rsidR="00257E6D" w:rsidRPr="006B7CB0">
        <w:rPr>
          <w:rFonts w:ascii="Times New Roman" w:eastAsia="Calibri" w:hAnsi="Times New Roman" w:cs="Times New Roman"/>
          <w:sz w:val="28"/>
          <w:szCs w:val="28"/>
        </w:rPr>
        <w:t>, phát động trên quy mô toàn quốc</w:t>
      </w:r>
      <w:r w:rsidR="00ED223B" w:rsidRPr="006B7CB0">
        <w:rPr>
          <w:rFonts w:ascii="Times New Roman" w:eastAsia="Calibri" w:hAnsi="Times New Roman" w:cs="Times New Roman"/>
          <w:sz w:val="28"/>
          <w:szCs w:val="28"/>
        </w:rPr>
        <w:t>: trực tiếp tại điểm cầu Bộ Thông tin và Truyền thông và 63 điểm cầu tại các tỉnh, thành phố</w:t>
      </w:r>
      <w:r w:rsidR="006B7CB0">
        <w:rPr>
          <w:rFonts w:ascii="Times New Roman" w:eastAsia="Calibri" w:hAnsi="Times New Roman" w:cs="Times New Roman"/>
          <w:sz w:val="28"/>
          <w:szCs w:val="28"/>
        </w:rPr>
        <w:t xml:space="preserve"> trực thuộc trung ương</w:t>
      </w:r>
      <w:r w:rsidR="00ED223B" w:rsidRPr="006B7CB0">
        <w:rPr>
          <w:rFonts w:ascii="Times New Roman" w:eastAsia="Calibri" w:hAnsi="Times New Roman" w:cs="Times New Roman"/>
          <w:sz w:val="28"/>
          <w:szCs w:val="28"/>
        </w:rPr>
        <w:t>,</w:t>
      </w:r>
      <w:r w:rsidR="00257E6D" w:rsidRPr="006B7CB0">
        <w:rPr>
          <w:rFonts w:ascii="Times New Roman" w:eastAsia="Calibri" w:hAnsi="Times New Roman" w:cs="Times New Roman"/>
          <w:sz w:val="28"/>
          <w:szCs w:val="28"/>
        </w:rPr>
        <w:t xml:space="preserve"> với mục tiêu</w:t>
      </w:r>
      <w:r w:rsidRPr="006B7CB0">
        <w:rPr>
          <w:rFonts w:ascii="Times New Roman" w:eastAsia="Calibri" w:hAnsi="Times New Roman" w:cs="Times New Roman"/>
          <w:sz w:val="28"/>
          <w:szCs w:val="28"/>
        </w:rPr>
        <w:t xml:space="preserve"> </w:t>
      </w:r>
      <w:r w:rsidR="00257E6D" w:rsidRPr="006B7CB0">
        <w:rPr>
          <w:rFonts w:ascii="Times New Roman" w:eastAsia="Calibri" w:hAnsi="Times New Roman" w:cs="Times New Roman"/>
          <w:sz w:val="28"/>
          <w:szCs w:val="28"/>
        </w:rPr>
        <w:t>p</w:t>
      </w:r>
      <w:r w:rsidRPr="006B7CB0">
        <w:rPr>
          <w:rFonts w:ascii="Times New Roman" w:eastAsia="Calibri" w:hAnsi="Times New Roman" w:cs="Times New Roman"/>
          <w:sz w:val="28"/>
          <w:szCs w:val="28"/>
        </w:rPr>
        <w:t>hát hiện và tôn vinh những khoảnh khắc, những câu chuyện có ý nghĩa về mọi mặt của đời sống chính trị, kinh tế, văn hóa - xã hội thông qua những tác phẩm ảnh, video</w:t>
      </w:r>
      <w:r w:rsidR="00845498">
        <w:rPr>
          <w:rFonts w:ascii="Times New Roman" w:eastAsia="Calibri" w:hAnsi="Times New Roman" w:cs="Times New Roman"/>
          <w:sz w:val="28"/>
          <w:szCs w:val="28"/>
        </w:rPr>
        <w:t xml:space="preserve"> nhằm </w:t>
      </w:r>
      <w:r w:rsidRPr="006B7CB0">
        <w:rPr>
          <w:rFonts w:ascii="Times New Roman" w:eastAsia="Calibri" w:hAnsi="Times New Roman" w:cs="Times New Roman"/>
          <w:sz w:val="28"/>
          <w:szCs w:val="28"/>
        </w:rPr>
        <w:t>khẳng định những thành tựu</w:t>
      </w:r>
      <w:r w:rsidR="00257E6D" w:rsidRPr="006B7CB0">
        <w:rPr>
          <w:rFonts w:ascii="Times New Roman" w:eastAsia="Calibri" w:hAnsi="Times New Roman" w:cs="Times New Roman"/>
          <w:sz w:val="28"/>
          <w:szCs w:val="28"/>
        </w:rPr>
        <w:t xml:space="preserve"> phát triển kinh tế - xã hội và hội nhập quốc tế, </w:t>
      </w:r>
      <w:r w:rsidR="00845498">
        <w:rPr>
          <w:rFonts w:ascii="Times New Roman" w:eastAsia="Calibri" w:hAnsi="Times New Roman" w:cs="Times New Roman"/>
          <w:sz w:val="28"/>
          <w:szCs w:val="28"/>
        </w:rPr>
        <w:t>qua đó khẳng định</w:t>
      </w:r>
      <w:r w:rsidR="00257E6D" w:rsidRPr="006B7CB0">
        <w:rPr>
          <w:rFonts w:ascii="Times New Roman" w:eastAsia="Calibri" w:hAnsi="Times New Roman" w:cs="Times New Roman"/>
          <w:sz w:val="28"/>
          <w:szCs w:val="28"/>
        </w:rPr>
        <w:t xml:space="preserve"> những thành tựu</w:t>
      </w:r>
      <w:r w:rsidR="00E111BF" w:rsidRPr="006B7CB0">
        <w:rPr>
          <w:rFonts w:ascii="Times New Roman" w:eastAsia="Calibri" w:hAnsi="Times New Roman" w:cs="Times New Roman"/>
          <w:sz w:val="28"/>
          <w:szCs w:val="28"/>
        </w:rPr>
        <w:t xml:space="preserve"> trong </w:t>
      </w:r>
      <w:r w:rsidRPr="006B7CB0">
        <w:rPr>
          <w:rFonts w:ascii="Times New Roman" w:eastAsia="Calibri" w:hAnsi="Times New Roman" w:cs="Times New Roman"/>
          <w:sz w:val="28"/>
          <w:szCs w:val="28"/>
        </w:rPr>
        <w:t>lĩnh vực</w:t>
      </w:r>
      <w:r w:rsidR="00E111BF" w:rsidRPr="006B7CB0">
        <w:rPr>
          <w:rFonts w:ascii="Times New Roman" w:eastAsia="Calibri" w:hAnsi="Times New Roman" w:cs="Times New Roman"/>
          <w:sz w:val="28"/>
          <w:szCs w:val="28"/>
        </w:rPr>
        <w:t xml:space="preserve"> đảm bảo</w:t>
      </w:r>
      <w:r w:rsidRPr="006B7CB0">
        <w:rPr>
          <w:rFonts w:ascii="Times New Roman" w:eastAsia="Calibri" w:hAnsi="Times New Roman" w:cs="Times New Roman"/>
          <w:sz w:val="28"/>
          <w:szCs w:val="28"/>
        </w:rPr>
        <w:t xml:space="preserve"> quyền con người</w:t>
      </w:r>
      <w:r w:rsidR="00257E6D" w:rsidRPr="006B7CB0">
        <w:rPr>
          <w:rFonts w:ascii="Times New Roman" w:eastAsia="Calibri" w:hAnsi="Times New Roman" w:cs="Times New Roman"/>
          <w:sz w:val="28"/>
          <w:szCs w:val="28"/>
        </w:rPr>
        <w:t xml:space="preserve"> </w:t>
      </w:r>
      <w:r w:rsidR="00E111BF" w:rsidRPr="006B7CB0">
        <w:rPr>
          <w:rFonts w:ascii="Times New Roman" w:eastAsia="Calibri" w:hAnsi="Times New Roman" w:cs="Times New Roman"/>
          <w:sz w:val="28"/>
          <w:szCs w:val="28"/>
          <w:lang w:val="en-US"/>
        </w:rPr>
        <w:t>ở</w:t>
      </w:r>
      <w:r w:rsidR="00257E6D" w:rsidRPr="006B7CB0">
        <w:rPr>
          <w:rFonts w:ascii="Times New Roman" w:eastAsia="Calibri" w:hAnsi="Times New Roman" w:cs="Times New Roman"/>
          <w:sz w:val="28"/>
          <w:szCs w:val="28"/>
        </w:rPr>
        <w:t xml:space="preserve"> Việt Nam trong những năm qua.</w:t>
      </w:r>
    </w:p>
    <w:p w14:paraId="52AA62CC" w14:textId="0DBC8D98" w:rsidR="008C3D62" w:rsidRPr="006B7CB0" w:rsidRDefault="00E111BF" w:rsidP="00AE71F8">
      <w:pPr>
        <w:shd w:val="clear" w:color="auto" w:fill="FFFFFF"/>
        <w:spacing w:before="120" w:after="120"/>
        <w:ind w:firstLine="567"/>
        <w:jc w:val="both"/>
        <w:textAlignment w:val="baseline"/>
        <w:rPr>
          <w:rFonts w:ascii="Times New Roman" w:hAnsi="Times New Roman" w:cs="Times New Roman"/>
          <w:bCs/>
          <w:sz w:val="28"/>
          <w:szCs w:val="28"/>
          <w:bdr w:val="none" w:sz="0" w:space="0" w:color="auto" w:frame="1"/>
          <w:lang w:val="en-US"/>
        </w:rPr>
      </w:pPr>
      <w:r w:rsidRPr="006B7CB0">
        <w:rPr>
          <w:rFonts w:ascii="Times New Roman" w:hAnsi="Times New Roman" w:cs="Times New Roman"/>
          <w:bCs/>
          <w:sz w:val="28"/>
          <w:szCs w:val="28"/>
          <w:bdr w:val="none" w:sz="0" w:space="0" w:color="auto" w:frame="1"/>
          <w:lang w:val="en-US"/>
        </w:rPr>
        <w:t>Sau Cuộc thi, Ban Tổ chức sẽ lựa chọn ra những tác phẩm xuất sắc nhất để trao giải và</w:t>
      </w:r>
      <w:r w:rsidR="00ED223B" w:rsidRPr="006B7CB0">
        <w:rPr>
          <w:rFonts w:ascii="Times New Roman" w:hAnsi="Times New Roman" w:cs="Times New Roman"/>
          <w:bCs/>
          <w:sz w:val="28"/>
          <w:szCs w:val="28"/>
          <w:bdr w:val="none" w:sz="0" w:space="0" w:color="auto" w:frame="1"/>
          <w:lang w:val="en-US"/>
        </w:rPr>
        <w:t xml:space="preserve"> khoảng trên 100 tác phẩm lọt vào vòng Chung khảo sẽ được lựa chọn để</w:t>
      </w:r>
      <w:r w:rsidRPr="006B7CB0">
        <w:rPr>
          <w:rFonts w:ascii="Times New Roman" w:hAnsi="Times New Roman" w:cs="Times New Roman"/>
          <w:bCs/>
          <w:sz w:val="28"/>
          <w:szCs w:val="28"/>
          <w:bdr w:val="none" w:sz="0" w:space="0" w:color="auto" w:frame="1"/>
          <w:lang w:val="en-US"/>
        </w:rPr>
        <w:t xml:space="preserve"> trưng </w:t>
      </w:r>
      <w:r w:rsidRPr="006B7CB0">
        <w:rPr>
          <w:rFonts w:ascii="Times New Roman" w:hAnsi="Times New Roman" w:cs="Times New Roman"/>
          <w:bCs/>
          <w:sz w:val="28"/>
          <w:szCs w:val="28"/>
          <w:bdr w:val="none" w:sz="0" w:space="0" w:color="auto" w:frame="1"/>
          <w:lang w:val="en-US"/>
        </w:rPr>
        <w:lastRenderedPageBreak/>
        <w:t xml:space="preserve">bày triển lãm phục vụ công tác truyền thông về quyền con người </w:t>
      </w:r>
      <w:r w:rsidR="008C3D62" w:rsidRPr="006B7CB0">
        <w:rPr>
          <w:rFonts w:ascii="Times New Roman" w:hAnsi="Times New Roman" w:cs="Times New Roman"/>
          <w:bCs/>
          <w:sz w:val="28"/>
          <w:szCs w:val="28"/>
          <w:bdr w:val="none" w:sz="0" w:space="0" w:color="auto" w:frame="1"/>
          <w:lang w:val="en-US"/>
        </w:rPr>
        <w:t>ở trong và ngoài nước</w:t>
      </w:r>
      <w:r w:rsidR="006B7CB0">
        <w:rPr>
          <w:rFonts w:ascii="Times New Roman" w:hAnsi="Times New Roman" w:cs="Times New Roman"/>
          <w:bCs/>
          <w:sz w:val="28"/>
          <w:szCs w:val="28"/>
          <w:bdr w:val="none" w:sz="0" w:space="0" w:color="auto" w:frame="1"/>
          <w:lang w:val="en-US"/>
        </w:rPr>
        <w:t xml:space="preserve"> trong thời gian tới.</w:t>
      </w:r>
    </w:p>
    <w:p w14:paraId="0440DDBE" w14:textId="78E4A442" w:rsidR="00E111BF" w:rsidRPr="006B7CB0" w:rsidRDefault="00ED223B" w:rsidP="00AE71F8">
      <w:pPr>
        <w:spacing w:before="120" w:after="120"/>
        <w:ind w:firstLine="562"/>
        <w:jc w:val="both"/>
        <w:rPr>
          <w:rFonts w:ascii="Times New Roman" w:hAnsi="Times New Roman" w:cs="Times New Roman"/>
          <w:sz w:val="28"/>
          <w:szCs w:val="28"/>
        </w:rPr>
      </w:pPr>
      <w:r w:rsidRPr="006B7CB0">
        <w:rPr>
          <w:rFonts w:ascii="Times New Roman" w:hAnsi="Times New Roman" w:cs="Times New Roman"/>
          <w:color w:val="000000"/>
          <w:sz w:val="28"/>
          <w:szCs w:val="28"/>
        </w:rPr>
        <w:t>Trên tinh thần đó, t</w:t>
      </w:r>
      <w:r w:rsidR="00E111BF" w:rsidRPr="006B7CB0">
        <w:rPr>
          <w:rFonts w:ascii="Times New Roman" w:hAnsi="Times New Roman" w:cs="Times New Roman"/>
          <w:color w:val="000000"/>
          <w:sz w:val="28"/>
          <w:szCs w:val="28"/>
        </w:rPr>
        <w:t xml:space="preserve">ôi xin tuyên bố chính thức phát động </w:t>
      </w:r>
      <w:r w:rsidR="00E111BF" w:rsidRPr="006B7CB0">
        <w:rPr>
          <w:rFonts w:ascii="Times New Roman" w:hAnsi="Times New Roman" w:cs="Times New Roman"/>
          <w:sz w:val="28"/>
          <w:szCs w:val="28"/>
        </w:rPr>
        <w:t>Cuộc thi</w:t>
      </w:r>
      <w:r w:rsidRPr="006B7CB0">
        <w:rPr>
          <w:rFonts w:ascii="Times New Roman" w:hAnsi="Times New Roman" w:cs="Times New Roman"/>
          <w:sz w:val="28"/>
          <w:szCs w:val="28"/>
        </w:rPr>
        <w:t xml:space="preserve"> </w:t>
      </w:r>
      <w:r w:rsidR="00E111BF" w:rsidRPr="006B7CB0">
        <w:rPr>
          <w:rFonts w:ascii="Times New Roman" w:hAnsi="Times New Roman" w:cs="Times New Roman"/>
          <w:sz w:val="28"/>
          <w:szCs w:val="28"/>
        </w:rPr>
        <w:t xml:space="preserve">“Việt Nam hạnh phúc - Happy Vietnam 2024”. </w:t>
      </w:r>
    </w:p>
    <w:p w14:paraId="3A1DB6FF" w14:textId="738EBEAB" w:rsidR="008C3D62" w:rsidRPr="006B7CB0" w:rsidRDefault="008C3D62" w:rsidP="00AE71F8">
      <w:pPr>
        <w:shd w:val="clear" w:color="auto" w:fill="FFFFFF"/>
        <w:spacing w:before="120" w:after="120"/>
        <w:ind w:firstLine="567"/>
        <w:jc w:val="both"/>
        <w:textAlignment w:val="baseline"/>
        <w:rPr>
          <w:rStyle w:val="Hyperlink"/>
          <w:rFonts w:ascii="Times New Roman" w:hAnsi="Times New Roman" w:cs="Times New Roman"/>
          <w:bCs/>
          <w:color w:val="auto"/>
          <w:sz w:val="28"/>
          <w:szCs w:val="28"/>
          <w:u w:val="none"/>
          <w:lang w:val="en-US"/>
        </w:rPr>
      </w:pPr>
      <w:r w:rsidRPr="006B7CB0">
        <w:rPr>
          <w:rFonts w:ascii="Times New Roman" w:hAnsi="Times New Roman" w:cs="Times New Roman"/>
          <w:bCs/>
          <w:sz w:val="28"/>
          <w:szCs w:val="28"/>
          <w:bdr w:val="none" w:sz="0" w:space="0" w:color="auto" w:frame="1"/>
          <w:lang w:val="en-US"/>
        </w:rPr>
        <w:t>Ngay từ bây giờ</w:t>
      </w:r>
      <w:r w:rsidR="00ED223B" w:rsidRPr="006B7CB0">
        <w:rPr>
          <w:rFonts w:ascii="Times New Roman" w:hAnsi="Times New Roman" w:cs="Times New Roman"/>
          <w:bCs/>
          <w:sz w:val="28"/>
          <w:szCs w:val="28"/>
          <w:bdr w:val="none" w:sz="0" w:space="0" w:color="auto" w:frame="1"/>
          <w:lang w:val="en-US"/>
        </w:rPr>
        <w:t>,</w:t>
      </w:r>
      <w:r w:rsidRPr="006B7CB0">
        <w:rPr>
          <w:rFonts w:ascii="Times New Roman" w:hAnsi="Times New Roman" w:cs="Times New Roman"/>
          <w:bCs/>
          <w:sz w:val="28"/>
          <w:szCs w:val="28"/>
          <w:bdr w:val="none" w:sz="0" w:space="0" w:color="auto" w:frame="1"/>
          <w:lang w:val="en-US"/>
        </w:rPr>
        <w:t xml:space="preserve"> các tác giả có thể gửi tác phẩm tham dự</w:t>
      </w:r>
      <w:r w:rsidR="00ED223B" w:rsidRPr="006B7CB0">
        <w:rPr>
          <w:rFonts w:ascii="Times New Roman" w:hAnsi="Times New Roman" w:cs="Times New Roman"/>
          <w:bCs/>
          <w:sz w:val="28"/>
          <w:szCs w:val="28"/>
          <w:bdr w:val="none" w:sz="0" w:space="0" w:color="auto" w:frame="1"/>
          <w:lang w:val="en-US"/>
        </w:rPr>
        <w:t xml:space="preserve"> Cuộc thi</w:t>
      </w:r>
      <w:r w:rsidRPr="006B7CB0">
        <w:rPr>
          <w:rFonts w:ascii="Times New Roman" w:hAnsi="Times New Roman" w:cs="Times New Roman"/>
          <w:bCs/>
          <w:sz w:val="28"/>
          <w:szCs w:val="28"/>
          <w:bdr w:val="none" w:sz="0" w:space="0" w:color="auto" w:frame="1"/>
          <w:lang w:val="en-US"/>
        </w:rPr>
        <w:t xml:space="preserve"> tại</w:t>
      </w:r>
      <w:r w:rsidR="00ED223B" w:rsidRPr="006B7CB0">
        <w:rPr>
          <w:rFonts w:ascii="Times New Roman" w:hAnsi="Times New Roman" w:cs="Times New Roman"/>
          <w:bCs/>
          <w:sz w:val="28"/>
          <w:szCs w:val="28"/>
          <w:bdr w:val="none" w:sz="0" w:space="0" w:color="auto" w:frame="1"/>
          <w:lang w:val="en-US"/>
        </w:rPr>
        <w:t xml:space="preserve"> địa chỉ</w:t>
      </w:r>
      <w:r w:rsidRPr="006B7CB0">
        <w:rPr>
          <w:rFonts w:ascii="Times New Roman" w:hAnsi="Times New Roman" w:cs="Times New Roman"/>
          <w:bCs/>
          <w:sz w:val="28"/>
          <w:szCs w:val="28"/>
          <w:bdr w:val="none" w:sz="0" w:space="0" w:color="auto" w:frame="1"/>
          <w:lang w:val="en-US"/>
        </w:rPr>
        <w:t xml:space="preserve"> </w:t>
      </w:r>
      <w:r w:rsidRPr="006B7CB0">
        <w:rPr>
          <w:rStyle w:val="Emphasis"/>
          <w:rFonts w:ascii="Times New Roman" w:hAnsi="Times New Roman" w:cs="Times New Roman"/>
          <w:bCs/>
          <w:i w:val="0"/>
          <w:sz w:val="28"/>
          <w:szCs w:val="28"/>
          <w:lang w:val="en-US"/>
        </w:rPr>
        <w:t xml:space="preserve">website: </w:t>
      </w:r>
      <w:hyperlink r:id="rId4" w:history="1">
        <w:r w:rsidR="00ED223B" w:rsidRPr="006B7CB0">
          <w:rPr>
            <w:rStyle w:val="Hyperlink"/>
            <w:rFonts w:ascii="Times New Roman" w:hAnsi="Times New Roman" w:cs="Times New Roman"/>
            <w:bCs/>
            <w:sz w:val="28"/>
            <w:szCs w:val="28"/>
            <w:lang w:val="en-US"/>
          </w:rPr>
          <w:t>https://happy.vietnam.vn</w:t>
        </w:r>
      </w:hyperlink>
      <w:r w:rsidR="00ED223B" w:rsidRPr="006B7CB0">
        <w:rPr>
          <w:rStyle w:val="Hyperlink"/>
          <w:rFonts w:ascii="Times New Roman" w:hAnsi="Times New Roman" w:cs="Times New Roman"/>
          <w:bCs/>
          <w:color w:val="auto"/>
          <w:sz w:val="28"/>
          <w:szCs w:val="28"/>
          <w:u w:val="none"/>
          <w:lang w:val="en-US"/>
        </w:rPr>
        <w:t xml:space="preserve"> </w:t>
      </w:r>
    </w:p>
    <w:p w14:paraId="46359FCE" w14:textId="12D47E76" w:rsidR="00ED223B" w:rsidRPr="006B7CB0" w:rsidRDefault="00ED223B" w:rsidP="00AE71F8">
      <w:pPr>
        <w:shd w:val="clear" w:color="auto" w:fill="FFFFFF"/>
        <w:spacing w:before="120" w:after="120"/>
        <w:ind w:firstLine="567"/>
        <w:jc w:val="both"/>
        <w:textAlignment w:val="baseline"/>
        <w:rPr>
          <w:rStyle w:val="Emphasis"/>
          <w:rFonts w:ascii="Times New Roman" w:hAnsi="Times New Roman" w:cs="Times New Roman"/>
          <w:bCs/>
          <w:i w:val="0"/>
          <w:iCs w:val="0"/>
          <w:sz w:val="28"/>
          <w:szCs w:val="28"/>
          <w:lang w:val="en-US"/>
        </w:rPr>
      </w:pPr>
      <w:r w:rsidRPr="006B7CB0">
        <w:rPr>
          <w:rStyle w:val="Emphasis"/>
          <w:rFonts w:ascii="Times New Roman" w:hAnsi="Times New Roman" w:cs="Times New Roman"/>
          <w:bCs/>
          <w:i w:val="0"/>
          <w:iCs w:val="0"/>
          <w:sz w:val="28"/>
          <w:szCs w:val="28"/>
          <w:lang w:val="en-US"/>
        </w:rPr>
        <w:t>Nhân dịp này, thay mặt Bộ Thông tin và Truyền thông</w:t>
      </w:r>
      <w:r w:rsidR="00E81A33">
        <w:rPr>
          <w:rStyle w:val="Emphasis"/>
          <w:rFonts w:ascii="Times New Roman" w:hAnsi="Times New Roman" w:cs="Times New Roman"/>
          <w:bCs/>
          <w:i w:val="0"/>
          <w:iCs w:val="0"/>
          <w:sz w:val="28"/>
          <w:szCs w:val="28"/>
          <w:lang w:val="en-US"/>
        </w:rPr>
        <w:t>, tôi</w:t>
      </w:r>
      <w:r w:rsidRPr="006B7CB0">
        <w:rPr>
          <w:rStyle w:val="Emphasis"/>
          <w:rFonts w:ascii="Times New Roman" w:hAnsi="Times New Roman" w:cs="Times New Roman"/>
          <w:bCs/>
          <w:i w:val="0"/>
          <w:iCs w:val="0"/>
          <w:sz w:val="28"/>
          <w:szCs w:val="28"/>
          <w:lang w:val="en-US"/>
        </w:rPr>
        <w:t xml:space="preserve"> xin gửi lời cảm ơn chân thành tới Ban Tuyên giáo Trung ương; các Bộ: Công an; Ngoại giao; Văn hóa</w:t>
      </w:r>
      <w:r w:rsidR="006B7CB0" w:rsidRPr="006B7CB0">
        <w:rPr>
          <w:rStyle w:val="Emphasis"/>
          <w:rFonts w:ascii="Times New Roman" w:hAnsi="Times New Roman" w:cs="Times New Roman"/>
          <w:bCs/>
          <w:i w:val="0"/>
          <w:iCs w:val="0"/>
          <w:sz w:val="28"/>
          <w:szCs w:val="28"/>
          <w:lang w:val="en-US"/>
        </w:rPr>
        <w:t>, Thể thao và Du lịch; UBND các tỉnh, thành phố trực thuộc Trung ương; Hội Nghệ sỹ nhiếp ảnh Việt Nam và các cơ quan, tổ chức, doanh nghiệp, các cơ quan thông tấn, báo chí Trung ương và các địa phương đã luôn đồng hành, giúp đỡ để Bộ Thông tin và Truyền thông hoàn thành tốt nhiệm vụ của mình.</w:t>
      </w:r>
    </w:p>
    <w:p w14:paraId="30DFE25B" w14:textId="6F530E33" w:rsidR="002A53E4" w:rsidRPr="006B7CB0" w:rsidRDefault="002A53E4" w:rsidP="00AE71F8">
      <w:pPr>
        <w:spacing w:before="120" w:after="120"/>
        <w:ind w:firstLine="562"/>
        <w:jc w:val="both"/>
        <w:rPr>
          <w:rFonts w:ascii="Times New Roman" w:hAnsi="Times New Roman" w:cs="Times New Roman"/>
          <w:sz w:val="28"/>
          <w:szCs w:val="28"/>
        </w:rPr>
      </w:pPr>
      <w:r w:rsidRPr="006B7CB0">
        <w:rPr>
          <w:rFonts w:ascii="Times New Roman" w:hAnsi="Times New Roman" w:cs="Times New Roman"/>
          <w:color w:val="000000"/>
          <w:sz w:val="28"/>
          <w:szCs w:val="28"/>
        </w:rPr>
        <w:t>Xin</w:t>
      </w:r>
      <w:r w:rsidR="00ED223B" w:rsidRPr="006B7CB0">
        <w:rPr>
          <w:rFonts w:ascii="Times New Roman" w:hAnsi="Times New Roman" w:cs="Times New Roman"/>
          <w:color w:val="000000"/>
          <w:sz w:val="28"/>
          <w:szCs w:val="28"/>
        </w:rPr>
        <w:t xml:space="preserve"> trân trọng cảm ơn và</w:t>
      </w:r>
      <w:r w:rsidRPr="006B7CB0">
        <w:rPr>
          <w:rFonts w:ascii="Times New Roman" w:hAnsi="Times New Roman" w:cs="Times New Roman"/>
          <w:color w:val="000000"/>
          <w:sz w:val="28"/>
          <w:szCs w:val="28"/>
        </w:rPr>
        <w:t xml:space="preserve"> kính chúc các </w:t>
      </w:r>
      <w:r w:rsidR="00ED223B" w:rsidRPr="006B7CB0">
        <w:rPr>
          <w:rFonts w:ascii="Times New Roman" w:hAnsi="Times New Roman" w:cs="Times New Roman"/>
          <w:color w:val="000000"/>
          <w:sz w:val="28"/>
          <w:szCs w:val="28"/>
        </w:rPr>
        <w:t>Quý vị</w:t>
      </w:r>
      <w:r w:rsidRPr="006B7CB0">
        <w:rPr>
          <w:rFonts w:ascii="Times New Roman" w:hAnsi="Times New Roman" w:cs="Times New Roman"/>
          <w:color w:val="000000"/>
          <w:sz w:val="28"/>
          <w:szCs w:val="28"/>
        </w:rPr>
        <w:t xml:space="preserve"> </w:t>
      </w:r>
      <w:r w:rsidR="00ED223B" w:rsidRPr="006B7CB0">
        <w:rPr>
          <w:rFonts w:ascii="Times New Roman" w:hAnsi="Times New Roman" w:cs="Times New Roman"/>
          <w:color w:val="000000"/>
          <w:sz w:val="28"/>
          <w:szCs w:val="28"/>
        </w:rPr>
        <w:t>đ</w:t>
      </w:r>
      <w:r w:rsidRPr="006B7CB0">
        <w:rPr>
          <w:rFonts w:ascii="Times New Roman" w:hAnsi="Times New Roman" w:cs="Times New Roman"/>
          <w:color w:val="000000"/>
          <w:sz w:val="28"/>
          <w:szCs w:val="28"/>
        </w:rPr>
        <w:t xml:space="preserve">ại biểu, </w:t>
      </w:r>
      <w:r w:rsidR="00ED223B" w:rsidRPr="006B7CB0">
        <w:rPr>
          <w:rFonts w:ascii="Times New Roman" w:hAnsi="Times New Roman" w:cs="Times New Roman"/>
          <w:color w:val="000000"/>
          <w:sz w:val="28"/>
          <w:szCs w:val="28"/>
        </w:rPr>
        <w:t>các phóng viên, nhà báo,</w:t>
      </w:r>
      <w:r w:rsidRPr="006B7CB0">
        <w:rPr>
          <w:rFonts w:ascii="Times New Roman" w:hAnsi="Times New Roman" w:cs="Times New Roman"/>
          <w:color w:val="000000"/>
          <w:sz w:val="28"/>
          <w:szCs w:val="28"/>
        </w:rPr>
        <w:t xml:space="preserve"> cùng toàn thể các Quý vị luôn dồi dào sức khỏe, thành công và hạnh phúc. </w:t>
      </w:r>
      <w:r w:rsidR="00ED223B" w:rsidRPr="006B7CB0">
        <w:rPr>
          <w:rFonts w:ascii="Times New Roman" w:hAnsi="Times New Roman" w:cs="Times New Roman"/>
          <w:color w:val="000000"/>
          <w:sz w:val="28"/>
          <w:szCs w:val="28"/>
        </w:rPr>
        <w:t>Chúc cho Cuộc thi của chúng ta thành công tốt đẹp.</w:t>
      </w:r>
    </w:p>
    <w:p w14:paraId="2A90BEF4" w14:textId="77777777" w:rsidR="002A53E4" w:rsidRPr="006B7CB0" w:rsidRDefault="002A53E4" w:rsidP="00AE71F8">
      <w:pPr>
        <w:spacing w:before="120" w:after="120"/>
        <w:ind w:firstLine="562"/>
        <w:rPr>
          <w:rFonts w:ascii="Times New Roman" w:hAnsi="Times New Roman" w:cs="Times New Roman"/>
          <w:sz w:val="28"/>
          <w:szCs w:val="28"/>
        </w:rPr>
      </w:pPr>
      <w:r w:rsidRPr="006B7CB0">
        <w:rPr>
          <w:rFonts w:ascii="Times New Roman" w:hAnsi="Times New Roman" w:cs="Times New Roman"/>
          <w:color w:val="000000"/>
          <w:sz w:val="28"/>
          <w:szCs w:val="28"/>
        </w:rPr>
        <w:t>Xin trân trọng cảm ơn!</w:t>
      </w:r>
    </w:p>
    <w:p w14:paraId="6E7D5D5A" w14:textId="77777777" w:rsidR="00252E76" w:rsidRDefault="00252E76" w:rsidP="00AE71F8">
      <w:pPr>
        <w:spacing w:before="120" w:after="120"/>
        <w:ind w:firstLine="562"/>
        <w:jc w:val="both"/>
        <w:rPr>
          <w:rFonts w:ascii="Times New Roman" w:eastAsia="Calibri" w:hAnsi="Times New Roman" w:cs="Times New Roman"/>
          <w:sz w:val="28"/>
          <w:szCs w:val="28"/>
        </w:rPr>
      </w:pPr>
    </w:p>
    <w:p w14:paraId="0FD24265" w14:textId="77777777" w:rsidR="00252E76" w:rsidRDefault="00252E76" w:rsidP="00AE71F8">
      <w:pPr>
        <w:spacing w:before="120" w:after="120"/>
        <w:ind w:firstLine="562"/>
        <w:jc w:val="both"/>
        <w:rPr>
          <w:rFonts w:ascii="Times New Roman" w:eastAsia="Calibri" w:hAnsi="Times New Roman" w:cs="Times New Roman"/>
          <w:sz w:val="28"/>
          <w:szCs w:val="28"/>
        </w:rPr>
      </w:pPr>
    </w:p>
    <w:sectPr w:rsidR="00252E76" w:rsidSect="00321E29">
      <w:pgSz w:w="12240" w:h="15840"/>
      <w:pgMar w:top="1440" w:right="1041" w:bottom="1440" w:left="180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8E"/>
    <w:rsid w:val="00020A78"/>
    <w:rsid w:val="000318A4"/>
    <w:rsid w:val="00252E76"/>
    <w:rsid w:val="00257E6D"/>
    <w:rsid w:val="002A53E4"/>
    <w:rsid w:val="002E4C4A"/>
    <w:rsid w:val="00312A8E"/>
    <w:rsid w:val="00321E29"/>
    <w:rsid w:val="00346FA4"/>
    <w:rsid w:val="003A412A"/>
    <w:rsid w:val="003C3CA5"/>
    <w:rsid w:val="003C4BFD"/>
    <w:rsid w:val="00442ACC"/>
    <w:rsid w:val="00564382"/>
    <w:rsid w:val="00577A0F"/>
    <w:rsid w:val="005B50A1"/>
    <w:rsid w:val="0063444B"/>
    <w:rsid w:val="0063700A"/>
    <w:rsid w:val="006925BC"/>
    <w:rsid w:val="006A79F4"/>
    <w:rsid w:val="006B7CB0"/>
    <w:rsid w:val="006C3305"/>
    <w:rsid w:val="006C5B2B"/>
    <w:rsid w:val="007518C9"/>
    <w:rsid w:val="007C6602"/>
    <w:rsid w:val="007F2D1B"/>
    <w:rsid w:val="00803825"/>
    <w:rsid w:val="00845498"/>
    <w:rsid w:val="008C3D62"/>
    <w:rsid w:val="008E0C69"/>
    <w:rsid w:val="009129D3"/>
    <w:rsid w:val="00A1456B"/>
    <w:rsid w:val="00A52517"/>
    <w:rsid w:val="00A758A8"/>
    <w:rsid w:val="00AE71F8"/>
    <w:rsid w:val="00C8638B"/>
    <w:rsid w:val="00CB3E1E"/>
    <w:rsid w:val="00CB3FD7"/>
    <w:rsid w:val="00CF29FA"/>
    <w:rsid w:val="00DF5BB4"/>
    <w:rsid w:val="00E111BF"/>
    <w:rsid w:val="00E81A33"/>
    <w:rsid w:val="00E82BDE"/>
    <w:rsid w:val="00E95636"/>
    <w:rsid w:val="00EA54EA"/>
    <w:rsid w:val="00ED223B"/>
    <w:rsid w:val="00FC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8F21D54"/>
  <w15:docId w15:val="{0F00F107-8933-4370-B4B1-B0F5393C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3D"/>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B9"/>
    <w:pPr>
      <w:ind w:left="720"/>
      <w:contextualSpacing/>
    </w:pPr>
  </w:style>
  <w:style w:type="table" w:styleId="TableGrid">
    <w:name w:val="Table Grid"/>
    <w:basedOn w:val="TableNormal"/>
    <w:uiPriority w:val="59"/>
    <w:rsid w:val="00DB2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75AF0"/>
    <w:pPr>
      <w:tabs>
        <w:tab w:val="center" w:pos="4513"/>
        <w:tab w:val="right" w:pos="9026"/>
      </w:tabs>
    </w:pPr>
  </w:style>
  <w:style w:type="character" w:customStyle="1" w:styleId="HeaderChar">
    <w:name w:val="Header Char"/>
    <w:basedOn w:val="DefaultParagraphFont"/>
    <w:link w:val="Header"/>
    <w:uiPriority w:val="99"/>
    <w:rsid w:val="00875AF0"/>
  </w:style>
  <w:style w:type="paragraph" w:styleId="Footer">
    <w:name w:val="footer"/>
    <w:basedOn w:val="Normal"/>
    <w:link w:val="FooterChar"/>
    <w:uiPriority w:val="99"/>
    <w:unhideWhenUsed/>
    <w:rsid w:val="00875AF0"/>
    <w:pPr>
      <w:tabs>
        <w:tab w:val="center" w:pos="4513"/>
        <w:tab w:val="right" w:pos="9026"/>
      </w:tabs>
    </w:pPr>
  </w:style>
  <w:style w:type="character" w:customStyle="1" w:styleId="FooterChar">
    <w:name w:val="Footer Char"/>
    <w:basedOn w:val="DefaultParagraphFont"/>
    <w:link w:val="Footer"/>
    <w:uiPriority w:val="99"/>
    <w:rsid w:val="00875AF0"/>
  </w:style>
  <w:style w:type="character" w:styleId="Emphasis">
    <w:name w:val="Emphasis"/>
    <w:uiPriority w:val="20"/>
    <w:qFormat/>
    <w:rsid w:val="008C3D62"/>
    <w:rPr>
      <w:i/>
      <w:iCs/>
    </w:rPr>
  </w:style>
  <w:style w:type="character" w:styleId="Hyperlink">
    <w:name w:val="Hyperlink"/>
    <w:uiPriority w:val="99"/>
    <w:unhideWhenUsed/>
    <w:rsid w:val="008C3D62"/>
    <w:rPr>
      <w:color w:val="0563C1"/>
      <w:u w:val="single"/>
    </w:rPr>
  </w:style>
  <w:style w:type="character" w:styleId="UnresolvedMention">
    <w:name w:val="Unresolved Mention"/>
    <w:basedOn w:val="DefaultParagraphFont"/>
    <w:uiPriority w:val="99"/>
    <w:semiHidden/>
    <w:unhideWhenUsed/>
    <w:rsid w:val="00ED223B"/>
    <w:rPr>
      <w:color w:val="605E5C"/>
      <w:shd w:val="clear" w:color="auto" w:fill="E1DFDD"/>
    </w:rPr>
  </w:style>
  <w:style w:type="character" w:styleId="Strong">
    <w:name w:val="Strong"/>
    <w:basedOn w:val="DefaultParagraphFont"/>
    <w:uiPriority w:val="22"/>
    <w:qFormat/>
    <w:rsid w:val="00CB3E1E"/>
    <w:rPr>
      <w:b/>
      <w:bCs/>
    </w:rPr>
  </w:style>
  <w:style w:type="paragraph" w:styleId="NormalWeb">
    <w:name w:val="Normal (Web)"/>
    <w:basedOn w:val="Normal"/>
    <w:uiPriority w:val="99"/>
    <w:semiHidden/>
    <w:unhideWhenUsed/>
    <w:rsid w:val="00CB3E1E"/>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502927">
      <w:bodyDiv w:val="1"/>
      <w:marLeft w:val="0"/>
      <w:marRight w:val="0"/>
      <w:marTop w:val="0"/>
      <w:marBottom w:val="0"/>
      <w:divBdr>
        <w:top w:val="none" w:sz="0" w:space="0" w:color="auto"/>
        <w:left w:val="none" w:sz="0" w:space="0" w:color="auto"/>
        <w:bottom w:val="none" w:sz="0" w:space="0" w:color="auto"/>
        <w:right w:val="none" w:sz="0" w:space="0" w:color="auto"/>
      </w:divBdr>
      <w:divsChild>
        <w:div w:id="84569771">
          <w:marLeft w:val="0"/>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ppy.vietna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chow star</cp:lastModifiedBy>
  <cp:revision>2</cp:revision>
  <dcterms:created xsi:type="dcterms:W3CDTF">2024-03-20T02:53:00Z</dcterms:created>
  <dcterms:modified xsi:type="dcterms:W3CDTF">2024-03-20T02:53:00Z</dcterms:modified>
</cp:coreProperties>
</file>